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5C" w:rsidRDefault="00DE465C" w:rsidP="0019302C">
      <w:pPr>
        <w:pStyle w:val="a2"/>
        <w:spacing w:after="0"/>
        <w:ind w:left="0" w:firstLine="708"/>
        <w:jc w:val="both"/>
      </w:pPr>
    </w:p>
    <w:p w:rsidR="00DE465C" w:rsidRDefault="00DE465C" w:rsidP="0019302C">
      <w:pPr>
        <w:pStyle w:val="a2"/>
        <w:spacing w:after="0"/>
        <w:ind w:left="0" w:firstLine="708"/>
        <w:jc w:val="both"/>
      </w:pPr>
    </w:p>
    <w:p w:rsidR="001E7965" w:rsidRDefault="000C7A5D" w:rsidP="0019302C">
      <w:pPr>
        <w:pStyle w:val="a2"/>
        <w:spacing w:after="0"/>
        <w:ind w:left="0" w:firstLine="708"/>
        <w:jc w:val="both"/>
      </w:pPr>
      <w:r>
        <w:rPr>
          <w:lang w:val="sr-Cyrl-CS"/>
        </w:rPr>
        <w:t xml:space="preserve">На основу члана </w:t>
      </w:r>
      <w:r w:rsidR="00D36824">
        <w:t xml:space="preserve">115. </w:t>
      </w:r>
      <w:r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D36824">
        <w:rPr>
          <w:lang w:val="sr-Cyrl-CS"/>
        </w:rPr>
        <w:t>4/19</w:t>
      </w:r>
      <w:r>
        <w:rPr>
          <w:lang w:val="sr-Cyrl-CS"/>
        </w:rPr>
        <w:t>)</w:t>
      </w:r>
      <w:r w:rsidR="00F34EB4">
        <w:rPr>
          <w:lang w:val="sr-Cyrl-CS"/>
        </w:rPr>
        <w:t>, члана</w:t>
      </w:r>
      <w:r w:rsidR="008D7CB4">
        <w:t xml:space="preserve"> 25. </w:t>
      </w:r>
      <w:proofErr w:type="gramStart"/>
      <w:r w:rsidR="008D7CB4">
        <w:t>и</w:t>
      </w:r>
      <w:proofErr w:type="gramEnd"/>
      <w:r w:rsidR="00F34EB4">
        <w:rPr>
          <w:lang w:val="sr-Cyrl-CS"/>
        </w:rPr>
        <w:t xml:space="preserve"> 26. Одлуке о јавним расправама(„Службени гласник Града Врања“ број 13/19), </w:t>
      </w:r>
      <w:r w:rsidR="00D36824">
        <w:rPr>
          <w:lang w:val="sr-Cyrl-CS"/>
        </w:rPr>
        <w:t xml:space="preserve">Општинско веће Општине Владичин Хан </w:t>
      </w:r>
      <w:r w:rsidR="0019302C">
        <w:t xml:space="preserve"> упућује </w:t>
      </w:r>
    </w:p>
    <w:p w:rsidR="00462B5A" w:rsidRDefault="00462B5A" w:rsidP="0019302C">
      <w:pPr>
        <w:pStyle w:val="a2"/>
        <w:spacing w:after="0"/>
        <w:ind w:left="0" w:firstLine="708"/>
        <w:jc w:val="both"/>
      </w:pPr>
    </w:p>
    <w:p w:rsidR="00462B5A" w:rsidRPr="00462B5A" w:rsidRDefault="00462B5A" w:rsidP="0019302C">
      <w:pPr>
        <w:pStyle w:val="a2"/>
        <w:spacing w:after="0"/>
        <w:ind w:left="0" w:firstLine="708"/>
        <w:jc w:val="both"/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F34EB4" w:rsidRPr="001A0320" w:rsidRDefault="00941777" w:rsidP="00F34EB4">
      <w:pPr>
        <w:spacing w:after="0"/>
        <w:jc w:val="center"/>
        <w:rPr>
          <w:b/>
        </w:rPr>
      </w:pPr>
      <w:r>
        <w:rPr>
          <w:b/>
          <w:lang w:val="sr-Cyrl-CS"/>
        </w:rPr>
        <w:t xml:space="preserve">НА </w:t>
      </w:r>
      <w:r w:rsidR="00D94459">
        <w:rPr>
          <w:b/>
          <w:lang w:val="sr-Cyrl-CS"/>
        </w:rPr>
        <w:t xml:space="preserve"> НАЦРТ</w:t>
      </w:r>
      <w:r>
        <w:rPr>
          <w:b/>
          <w:lang w:val="sr-Cyrl-CS"/>
        </w:rPr>
        <w:t xml:space="preserve"> ЛОКАЛНОГ АКЦИОНОГ ПЛАНА ЗА РОДНУ РАВНОПРАВНОСТ ОПШТИНЕ ВЛАДИЧИН ХАН за период 2022.-2023. године</w:t>
      </w:r>
      <w:r w:rsidR="001A0320">
        <w:rPr>
          <w:b/>
        </w:rPr>
        <w:t xml:space="preserve"> </w:t>
      </w:r>
    </w:p>
    <w:p w:rsidR="00462B5A" w:rsidRPr="00987D43" w:rsidRDefault="00462B5A" w:rsidP="00F34EB4">
      <w:pPr>
        <w:spacing w:after="0"/>
        <w:jc w:val="center"/>
        <w:rPr>
          <w:b/>
        </w:rPr>
      </w:pPr>
    </w:p>
    <w:p w:rsidR="0000764F" w:rsidRPr="00462B5A" w:rsidRDefault="0019302C" w:rsidP="00462B5A">
      <w:pPr>
        <w:spacing w:after="0"/>
        <w:ind w:firstLine="708"/>
        <w:jc w:val="both"/>
      </w:pPr>
      <w:proofErr w:type="spellStart"/>
      <w:r w:rsidRPr="00462B5A">
        <w:t>Општинско</w:t>
      </w:r>
      <w:proofErr w:type="spellEnd"/>
      <w:r w:rsidRPr="00462B5A">
        <w:t xml:space="preserve"> </w:t>
      </w:r>
      <w:proofErr w:type="spellStart"/>
      <w:r w:rsidRPr="00462B5A">
        <w:t>веће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Pr="00462B5A">
        <w:t xml:space="preserve"> </w:t>
      </w:r>
      <w:proofErr w:type="spellStart"/>
      <w:r w:rsidRPr="00462B5A">
        <w:t>позива</w:t>
      </w:r>
      <w:proofErr w:type="spellEnd"/>
      <w:r w:rsidRPr="00462B5A">
        <w:t xml:space="preserve"> </w:t>
      </w:r>
      <w:r w:rsidR="000C7A5D" w:rsidRPr="00462B5A">
        <w:rPr>
          <w:lang w:val="sr-Cyrl-CS"/>
        </w:rPr>
        <w:t>св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заинтересован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грађани</w:t>
      </w:r>
      <w:r w:rsidR="0000764F" w:rsidRPr="00462B5A">
        <w:rPr>
          <w:lang w:val="sr-Cyrl-CS"/>
        </w:rPr>
        <w:t xml:space="preserve"> Општине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 са територије Општине Владичин Хан, средства јавног обавештавања и друг</w:t>
      </w:r>
      <w:r w:rsidRPr="00462B5A">
        <w:rPr>
          <w:lang w:val="sr-Cyrl-CS"/>
        </w:rPr>
        <w:t>е</w:t>
      </w:r>
      <w:r w:rsidR="0000764F" w:rsidRPr="00462B5A">
        <w:rPr>
          <w:lang w:val="sr-Cyrl-CS"/>
        </w:rPr>
        <w:t xml:space="preserve"> субјект</w:t>
      </w:r>
      <w:r w:rsidR="00386BDE">
        <w:rPr>
          <w:lang w:val="sr-Cyrl-CS"/>
        </w:rPr>
        <w:t>е</w:t>
      </w:r>
      <w:r w:rsidR="0000764F" w:rsidRPr="00462B5A">
        <w:rPr>
          <w:lang w:val="sr-Cyrl-CS"/>
        </w:rPr>
        <w:t xml:space="preserve"> да учествују на јавној расправи </w:t>
      </w:r>
      <w:r w:rsidR="00941777">
        <w:rPr>
          <w:lang w:val="sr-Cyrl-CS"/>
        </w:rPr>
        <w:t>на</w:t>
      </w:r>
      <w:r w:rsidR="0000764F" w:rsidRPr="00462B5A">
        <w:rPr>
          <w:lang w:val="sr-Cyrl-CS"/>
        </w:rPr>
        <w:t xml:space="preserve"> </w:t>
      </w:r>
      <w:proofErr w:type="spellStart"/>
      <w:r w:rsidR="0000764F">
        <w:t>нацрт</w:t>
      </w:r>
      <w:proofErr w:type="spellEnd"/>
      <w:r w:rsidR="0000764F">
        <w:t xml:space="preserve"> </w:t>
      </w:r>
      <w:proofErr w:type="spellStart"/>
      <w:r w:rsidR="00941777">
        <w:t>Локалног</w:t>
      </w:r>
      <w:proofErr w:type="spellEnd"/>
      <w:r w:rsidR="00941777">
        <w:t xml:space="preserve"> </w:t>
      </w:r>
      <w:proofErr w:type="spellStart"/>
      <w:r w:rsidR="00941777">
        <w:t>акционог</w:t>
      </w:r>
      <w:proofErr w:type="spellEnd"/>
      <w:r w:rsidR="00941777">
        <w:t xml:space="preserve"> </w:t>
      </w:r>
      <w:proofErr w:type="spellStart"/>
      <w:r w:rsidR="00981C8A">
        <w:t>плана</w:t>
      </w:r>
      <w:proofErr w:type="spellEnd"/>
      <w:r w:rsidR="00981C8A">
        <w:t xml:space="preserve"> за родну равноправност општине Владичин Хан за 2022-2023.године</w:t>
      </w:r>
      <w:r w:rsidR="00102120" w:rsidRPr="00462B5A">
        <w:rPr>
          <w:lang w:val="sr-Cyrl-CS"/>
        </w:rPr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hyperlink r:id="rId6" w:history="1">
        <w:r w:rsidR="006F044B" w:rsidRPr="00BC7B96">
          <w:rPr>
            <w:rStyle w:val="a3"/>
          </w:rPr>
          <w:t>info@vladicinhan.org.rs</w:t>
        </w:r>
      </w:hyperlink>
      <w:r w:rsidR="006F044B"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E20549">
        <w:rPr>
          <w:lang w:val="sr-Cyrl-CS"/>
        </w:rPr>
        <w:t xml:space="preserve"> почев од </w:t>
      </w:r>
      <w:r w:rsidR="00981C8A">
        <w:t>10.12</w:t>
      </w:r>
      <w:r w:rsidR="00E20549">
        <w:rPr>
          <w:lang w:val="sr-Cyrl-CS"/>
        </w:rPr>
        <w:t>.20</w:t>
      </w:r>
      <w:r w:rsidR="005411F9">
        <w:t>2</w:t>
      </w:r>
      <w:r w:rsidR="008D7CB4">
        <w:t>1</w:t>
      </w:r>
      <w:r w:rsidR="00E20549">
        <w:rPr>
          <w:lang w:val="sr-Cyrl-CS"/>
        </w:rPr>
        <w:t xml:space="preserve">. године па </w:t>
      </w:r>
      <w:r w:rsidR="00E97C31"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981C8A">
        <w:t>24.12</w:t>
      </w:r>
      <w:r w:rsidR="0081140F" w:rsidRPr="00462B5A">
        <w:rPr>
          <w:lang w:val="sr-Latn-CS"/>
        </w:rPr>
        <w:t>.20</w:t>
      </w:r>
      <w:r w:rsidR="005411F9">
        <w:rPr>
          <w:lang w:val="sr-Latn-CS"/>
        </w:rPr>
        <w:t>2</w:t>
      </w:r>
      <w:r w:rsidR="008D7CB4">
        <w:t>1</w:t>
      </w:r>
      <w:r w:rsidR="00E97C31" w:rsidRPr="00462B5A">
        <w:rPr>
          <w:lang w:val="sr-Cyrl-CS"/>
        </w:rPr>
        <w:t xml:space="preserve">. године до </w:t>
      </w:r>
      <w:r w:rsidR="00981C8A">
        <w:t>08</w:t>
      </w:r>
      <w:r w:rsidR="00E97C31" w:rsidRPr="00462B5A">
        <w:rPr>
          <w:lang w:val="sr-Cyrl-CS"/>
        </w:rPr>
        <w:t>,00 часова</w:t>
      </w:r>
      <w:r w:rsidR="005411F9">
        <w:t>.</w:t>
      </w:r>
      <w:r w:rsidR="00E97C31">
        <w:t xml:space="preserve"> </w:t>
      </w:r>
    </w:p>
    <w:p w:rsidR="0000764F" w:rsidRDefault="0000764F" w:rsidP="000C7A5D">
      <w:pPr>
        <w:pStyle w:val="a2"/>
        <w:spacing w:after="0"/>
        <w:ind w:left="0"/>
        <w:jc w:val="both"/>
        <w:rPr>
          <w:lang w:val="sr-Cyrl-CS"/>
        </w:rPr>
      </w:pPr>
    </w:p>
    <w:p w:rsidR="00F34EB4" w:rsidRPr="006669ED" w:rsidRDefault="00A37419" w:rsidP="00F34EB4">
      <w:pPr>
        <w:ind w:firstLine="708"/>
        <w:jc w:val="both"/>
        <w:rPr>
          <w:b/>
        </w:rPr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 w:rsidR="00981C8A">
        <w:t>Локалног</w:t>
      </w:r>
      <w:proofErr w:type="spellEnd"/>
      <w:r w:rsidR="00981C8A">
        <w:t xml:space="preserve"> </w:t>
      </w:r>
      <w:proofErr w:type="spellStart"/>
      <w:r w:rsidR="00981C8A">
        <w:t>акционог</w:t>
      </w:r>
      <w:proofErr w:type="spellEnd"/>
      <w:r w:rsidR="00981C8A">
        <w:t xml:space="preserve"> </w:t>
      </w:r>
      <w:proofErr w:type="spellStart"/>
      <w:r w:rsidR="00981C8A">
        <w:t>плана</w:t>
      </w:r>
      <w:proofErr w:type="spellEnd"/>
      <w:r w:rsidR="00981C8A">
        <w:t xml:space="preserve"> </w:t>
      </w:r>
      <w:proofErr w:type="spellStart"/>
      <w:r w:rsidR="00981C8A">
        <w:t>за</w:t>
      </w:r>
      <w:proofErr w:type="spellEnd"/>
      <w:r w:rsidR="00981C8A">
        <w:t xml:space="preserve"> </w:t>
      </w:r>
      <w:proofErr w:type="spellStart"/>
      <w:r w:rsidR="00981C8A">
        <w:t>родну</w:t>
      </w:r>
      <w:proofErr w:type="spellEnd"/>
      <w:r w:rsidR="00981C8A">
        <w:t xml:space="preserve"> </w:t>
      </w:r>
      <w:proofErr w:type="spellStart"/>
      <w:r w:rsidR="00981C8A">
        <w:t>равноправност</w:t>
      </w:r>
      <w:proofErr w:type="spellEnd"/>
      <w:r w:rsidR="00981C8A">
        <w:t xml:space="preserve"> </w:t>
      </w:r>
      <w:proofErr w:type="spellStart"/>
      <w:r w:rsidR="00981C8A">
        <w:t>општине</w:t>
      </w:r>
      <w:proofErr w:type="spellEnd"/>
      <w:r w:rsidR="00981C8A">
        <w:t xml:space="preserve"> </w:t>
      </w:r>
      <w:proofErr w:type="spellStart"/>
      <w:r w:rsidR="00981C8A">
        <w:t>Владичин</w:t>
      </w:r>
      <w:proofErr w:type="spellEnd"/>
      <w:r w:rsidR="00981C8A">
        <w:t xml:space="preserve"> </w:t>
      </w:r>
      <w:proofErr w:type="spellStart"/>
      <w:r w:rsidR="00981C8A">
        <w:t>Хан</w:t>
      </w:r>
      <w:proofErr w:type="spellEnd"/>
      <w:r w:rsidR="00981C8A">
        <w:t xml:space="preserve"> </w:t>
      </w:r>
      <w:proofErr w:type="spellStart"/>
      <w:r w:rsidR="00981C8A">
        <w:t>за</w:t>
      </w:r>
      <w:proofErr w:type="spellEnd"/>
      <w:r w:rsidR="00981C8A">
        <w:t xml:space="preserve"> 2022-2023.године</w:t>
      </w:r>
      <w:r w:rsidR="00981C8A" w:rsidRPr="00462B5A">
        <w:rPr>
          <w:lang w:val="sr-Cyrl-CS"/>
        </w:rPr>
        <w:t xml:space="preserve"> </w:t>
      </w:r>
      <w:r w:rsidR="0000764F" w:rsidRPr="00F34EB4">
        <w:rPr>
          <w:lang w:val="sr-Cyrl-CS"/>
        </w:rPr>
        <w:t xml:space="preserve">ће се одржати </w:t>
      </w:r>
      <w:proofErr w:type="spellStart"/>
      <w:r w:rsidR="0000764F">
        <w:t>дана</w:t>
      </w:r>
      <w:proofErr w:type="spellEnd"/>
      <w:r w:rsidR="0000764F">
        <w:t xml:space="preserve"> </w:t>
      </w:r>
      <w:r w:rsidR="00981C8A">
        <w:rPr>
          <w:b/>
        </w:rPr>
        <w:t>24.12</w:t>
      </w:r>
      <w:r w:rsidR="0081140F" w:rsidRPr="006669ED">
        <w:rPr>
          <w:b/>
        </w:rPr>
        <w:t>.20</w:t>
      </w:r>
      <w:r w:rsidR="005411F9">
        <w:rPr>
          <w:b/>
        </w:rPr>
        <w:t>2</w:t>
      </w:r>
      <w:r w:rsidR="002579D4">
        <w:rPr>
          <w:b/>
        </w:rPr>
        <w:t>1</w:t>
      </w:r>
      <w:r w:rsidR="0000764F" w:rsidRPr="006669ED">
        <w:rPr>
          <w:b/>
        </w:rPr>
        <w:t xml:space="preserve">. </w:t>
      </w:r>
      <w:proofErr w:type="spellStart"/>
      <w:proofErr w:type="gramStart"/>
      <w:r w:rsidR="0000764F" w:rsidRPr="006669ED">
        <w:rPr>
          <w:b/>
        </w:rPr>
        <w:t>године</w:t>
      </w:r>
      <w:proofErr w:type="spellEnd"/>
      <w:proofErr w:type="gramEnd"/>
      <w:r w:rsidR="0000764F" w:rsidRPr="006669ED">
        <w:rPr>
          <w:b/>
          <w:lang w:val="sr-Cyrl-CS"/>
        </w:rPr>
        <w:t xml:space="preserve"> </w:t>
      </w:r>
      <w:r w:rsidR="0081140F" w:rsidRPr="006669ED">
        <w:rPr>
          <w:b/>
          <w:lang w:val="sr-Cyrl-CS"/>
        </w:rPr>
        <w:t>(</w:t>
      </w:r>
      <w:proofErr w:type="spellStart"/>
      <w:r w:rsidR="00981C8A">
        <w:rPr>
          <w:b/>
        </w:rPr>
        <w:t>петак</w:t>
      </w:r>
      <w:proofErr w:type="spellEnd"/>
      <w:r w:rsidR="00F34EB4" w:rsidRPr="006669ED">
        <w:rPr>
          <w:b/>
          <w:lang w:val="sr-Cyrl-CS"/>
        </w:rPr>
        <w:t>)</w:t>
      </w:r>
      <w:r w:rsidR="0081140F" w:rsidRPr="006669ED">
        <w:rPr>
          <w:b/>
        </w:rPr>
        <w:t xml:space="preserve"> </w:t>
      </w:r>
      <w:r w:rsidR="00F34EB4" w:rsidRPr="006669ED">
        <w:rPr>
          <w:b/>
        </w:rPr>
        <w:t xml:space="preserve">у </w:t>
      </w:r>
      <w:r w:rsidR="00FC6F46">
        <w:rPr>
          <w:b/>
        </w:rPr>
        <w:t>08</w:t>
      </w:r>
      <w:r w:rsidR="00F34EB4" w:rsidRPr="006669ED">
        <w:rPr>
          <w:b/>
        </w:rPr>
        <w:t xml:space="preserve">,00 </w:t>
      </w:r>
      <w:proofErr w:type="spellStart"/>
      <w:r w:rsidR="00F34EB4" w:rsidRPr="006669ED">
        <w:rPr>
          <w:b/>
        </w:rPr>
        <w:t>часова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великој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сали</w:t>
      </w:r>
      <w:proofErr w:type="spellEnd"/>
      <w:r w:rsidR="00F34EB4" w:rsidRPr="006669ED">
        <w:rPr>
          <w:b/>
        </w:rPr>
        <w:t xml:space="preserve"> </w:t>
      </w:r>
      <w:proofErr w:type="spellStart"/>
      <w:r w:rsidR="005411F9">
        <w:rPr>
          <w:b/>
        </w:rPr>
        <w:t>Општине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Владичином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Хану</w:t>
      </w:r>
      <w:proofErr w:type="spellEnd"/>
      <w:r w:rsidR="00F34EB4" w:rsidRPr="006669ED">
        <w:rPr>
          <w:b/>
        </w:rPr>
        <w:t>.</w:t>
      </w:r>
    </w:p>
    <w:p w:rsidR="0000764F" w:rsidRPr="0000764F" w:rsidRDefault="00A81ADE" w:rsidP="00F34EB4">
      <w:pPr>
        <w:pStyle w:val="a2"/>
        <w:spacing w:after="0"/>
        <w:ind w:left="0" w:firstLine="708"/>
        <w:jc w:val="both"/>
        <w:rPr>
          <w:lang w:val="sr-Cyrl-CS"/>
        </w:rPr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proofErr w:type="spellStart"/>
      <w:r w:rsidR="00462B5A">
        <w:t>Нацрта</w:t>
      </w:r>
      <w:proofErr w:type="spellEnd"/>
      <w:r w:rsidR="00462B5A">
        <w:t xml:space="preserve"> </w:t>
      </w:r>
      <w:proofErr w:type="spellStart"/>
      <w:r w:rsidR="00981C8A">
        <w:t>Локалног</w:t>
      </w:r>
      <w:proofErr w:type="spellEnd"/>
      <w:r w:rsidR="00981C8A">
        <w:t xml:space="preserve"> </w:t>
      </w:r>
      <w:proofErr w:type="spellStart"/>
      <w:r w:rsidR="00981C8A">
        <w:t>акционог</w:t>
      </w:r>
      <w:proofErr w:type="spellEnd"/>
      <w:r w:rsidR="00981C8A">
        <w:t xml:space="preserve"> </w:t>
      </w:r>
      <w:proofErr w:type="spellStart"/>
      <w:r w:rsidR="00981C8A">
        <w:t>плана</w:t>
      </w:r>
      <w:proofErr w:type="spellEnd"/>
      <w:r w:rsidR="00981C8A">
        <w:t xml:space="preserve"> за родну равноправност општине Владичин Хан за 2022-2023.године</w:t>
      </w:r>
    </w:p>
    <w:p w:rsidR="00102120" w:rsidRDefault="00102120" w:rsidP="00102120">
      <w:pPr>
        <w:ind w:firstLine="708"/>
        <w:jc w:val="both"/>
      </w:pPr>
      <w:r w:rsidRPr="00102120">
        <w:rPr>
          <w:lang w:val="sr-Cyrl-CS"/>
        </w:rPr>
        <w:t xml:space="preserve">Нацрт </w:t>
      </w:r>
      <w:r w:rsidR="00981C8A">
        <w:t xml:space="preserve">Локалног акционог плана за родну </w:t>
      </w:r>
      <w:proofErr w:type="spellStart"/>
      <w:r w:rsidR="00981C8A">
        <w:t>равноправност</w:t>
      </w:r>
      <w:proofErr w:type="spellEnd"/>
      <w:r w:rsidR="00981C8A">
        <w:t xml:space="preserve"> </w:t>
      </w:r>
      <w:proofErr w:type="spellStart"/>
      <w:r w:rsidR="00981C8A">
        <w:t>општине</w:t>
      </w:r>
      <w:proofErr w:type="spellEnd"/>
      <w:r w:rsidR="00981C8A">
        <w:t xml:space="preserve"> </w:t>
      </w:r>
      <w:proofErr w:type="spellStart"/>
      <w:r w:rsidR="00981C8A">
        <w:t>Владичин</w:t>
      </w:r>
      <w:proofErr w:type="spellEnd"/>
      <w:r w:rsidR="00981C8A">
        <w:t xml:space="preserve"> </w:t>
      </w:r>
      <w:proofErr w:type="spellStart"/>
      <w:r w:rsidR="00981C8A">
        <w:t>Хан</w:t>
      </w:r>
      <w:proofErr w:type="spellEnd"/>
      <w:r w:rsidR="00981C8A">
        <w:t xml:space="preserve"> </w:t>
      </w:r>
      <w:proofErr w:type="spellStart"/>
      <w:r w:rsidR="00981C8A">
        <w:t>за</w:t>
      </w:r>
      <w:proofErr w:type="spellEnd"/>
      <w:r w:rsidR="00981C8A">
        <w:t xml:space="preserve"> 2022-2023.године</w:t>
      </w:r>
      <w:r w:rsidR="00981C8A" w:rsidRPr="00462B5A">
        <w:rPr>
          <w:lang w:val="sr-Cyrl-CS"/>
        </w:rP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BD784B" w:rsidRDefault="00BD784B" w:rsidP="000C7A5D">
      <w:pPr>
        <w:jc w:val="both"/>
        <w:rPr>
          <w:b/>
        </w:rPr>
      </w:pPr>
      <w:r>
        <w:rPr>
          <w:b/>
        </w:rPr>
        <w:t>OПШТИНСКО ВЕЋЕ ОПШТИНЕ ВЛАДИЧИН ХАН</w:t>
      </w:r>
    </w:p>
    <w:p w:rsidR="00BD784B" w:rsidRPr="007070E2" w:rsidRDefault="00BD784B" w:rsidP="000C7A5D">
      <w:pPr>
        <w:jc w:val="both"/>
        <w:rPr>
          <w:b/>
        </w:rPr>
      </w:pPr>
      <w:r>
        <w:rPr>
          <w:b/>
        </w:rPr>
        <w:t xml:space="preserve">БРОЈ: </w:t>
      </w:r>
      <w:r w:rsidR="007070E2">
        <w:rPr>
          <w:b/>
        </w:rPr>
        <w:t>06-125/1/21-III</w:t>
      </w:r>
    </w:p>
    <w:p w:rsidR="00BD784B" w:rsidRDefault="00BD784B" w:rsidP="000C7A5D">
      <w:pPr>
        <w:jc w:val="both"/>
        <w:rPr>
          <w:b/>
        </w:rPr>
      </w:pPr>
    </w:p>
    <w:p w:rsidR="00BD784B" w:rsidRDefault="00BD784B" w:rsidP="000C7A5D">
      <w:pPr>
        <w:jc w:val="both"/>
        <w:rPr>
          <w:b/>
        </w:rPr>
      </w:pPr>
    </w:p>
    <w:p w:rsidR="000C7A5D" w:rsidRDefault="00BD784B" w:rsidP="000C7A5D">
      <w:pPr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D36824">
        <w:rPr>
          <w:b/>
          <w:lang w:val="sr-Cyrl-CS"/>
        </w:rPr>
        <w:t>ПРЕДСЕДНИК,</w:t>
      </w:r>
    </w:p>
    <w:p w:rsidR="00D36824" w:rsidRPr="00386D5E" w:rsidRDefault="00D36824" w:rsidP="000C7A5D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Горан Младеновић</w:t>
      </w:r>
    </w:p>
    <w:sectPr w:rsidR="00D36824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A5D"/>
    <w:rsid w:val="0000764F"/>
    <w:rsid w:val="0005466E"/>
    <w:rsid w:val="000C7A5D"/>
    <w:rsid w:val="00102120"/>
    <w:rsid w:val="00150EB7"/>
    <w:rsid w:val="0019302C"/>
    <w:rsid w:val="001A0320"/>
    <w:rsid w:val="001A5B76"/>
    <w:rsid w:val="001B0605"/>
    <w:rsid w:val="001E7965"/>
    <w:rsid w:val="002579D4"/>
    <w:rsid w:val="002A7E38"/>
    <w:rsid w:val="002F0BC1"/>
    <w:rsid w:val="00312BEA"/>
    <w:rsid w:val="00335D07"/>
    <w:rsid w:val="00386BDE"/>
    <w:rsid w:val="003F5CDC"/>
    <w:rsid w:val="00462B5A"/>
    <w:rsid w:val="004E2263"/>
    <w:rsid w:val="004F275D"/>
    <w:rsid w:val="004F3039"/>
    <w:rsid w:val="005411F9"/>
    <w:rsid w:val="00552DF9"/>
    <w:rsid w:val="00553A3A"/>
    <w:rsid w:val="005561FE"/>
    <w:rsid w:val="00595B1B"/>
    <w:rsid w:val="005E077F"/>
    <w:rsid w:val="006452EA"/>
    <w:rsid w:val="006576C9"/>
    <w:rsid w:val="006669ED"/>
    <w:rsid w:val="00681F1B"/>
    <w:rsid w:val="006F044B"/>
    <w:rsid w:val="00701FC2"/>
    <w:rsid w:val="007070E2"/>
    <w:rsid w:val="0073470B"/>
    <w:rsid w:val="00786E2A"/>
    <w:rsid w:val="007A70E9"/>
    <w:rsid w:val="007B4BDF"/>
    <w:rsid w:val="0081140F"/>
    <w:rsid w:val="00822014"/>
    <w:rsid w:val="00827084"/>
    <w:rsid w:val="008A2887"/>
    <w:rsid w:val="008D6A25"/>
    <w:rsid w:val="008D7CB4"/>
    <w:rsid w:val="00941777"/>
    <w:rsid w:val="00981C8A"/>
    <w:rsid w:val="00987D43"/>
    <w:rsid w:val="009D176D"/>
    <w:rsid w:val="00A00B03"/>
    <w:rsid w:val="00A02E9F"/>
    <w:rsid w:val="00A05227"/>
    <w:rsid w:val="00A24448"/>
    <w:rsid w:val="00A37419"/>
    <w:rsid w:val="00A40C51"/>
    <w:rsid w:val="00A412E9"/>
    <w:rsid w:val="00A700BD"/>
    <w:rsid w:val="00A81ADE"/>
    <w:rsid w:val="00B22A13"/>
    <w:rsid w:val="00B62C07"/>
    <w:rsid w:val="00B80AA1"/>
    <w:rsid w:val="00B92901"/>
    <w:rsid w:val="00BD784B"/>
    <w:rsid w:val="00C275E3"/>
    <w:rsid w:val="00CC7199"/>
    <w:rsid w:val="00CD4104"/>
    <w:rsid w:val="00CF6CE1"/>
    <w:rsid w:val="00D066F1"/>
    <w:rsid w:val="00D36824"/>
    <w:rsid w:val="00D51EC7"/>
    <w:rsid w:val="00D57E49"/>
    <w:rsid w:val="00D64E8B"/>
    <w:rsid w:val="00D94459"/>
    <w:rsid w:val="00DA5FA9"/>
    <w:rsid w:val="00DC73F8"/>
    <w:rsid w:val="00DD6782"/>
    <w:rsid w:val="00DE465C"/>
    <w:rsid w:val="00E20549"/>
    <w:rsid w:val="00E97C31"/>
    <w:rsid w:val="00ED334E"/>
    <w:rsid w:val="00EF40A6"/>
    <w:rsid w:val="00F34EB4"/>
    <w:rsid w:val="00F40873"/>
    <w:rsid w:val="00F5031F"/>
    <w:rsid w:val="00FC6F46"/>
    <w:rsid w:val="00FE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6F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3F7F-C5CA-4F5C-9B2D-327B24B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32</cp:revision>
  <cp:lastPrinted>2021-12-09T13:32:00Z</cp:lastPrinted>
  <dcterms:created xsi:type="dcterms:W3CDTF">2018-07-10T11:45:00Z</dcterms:created>
  <dcterms:modified xsi:type="dcterms:W3CDTF">2021-12-10T13:37:00Z</dcterms:modified>
</cp:coreProperties>
</file>